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3B" w:rsidRDefault="00855C87" w:rsidP="00855C87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</w:t>
      </w:r>
      <w:r w:rsidR="00CA7C3B" w:rsidRPr="005B48E4">
        <w:rPr>
          <w:rFonts w:hint="eastAsia"/>
          <w:b/>
          <w:bCs/>
        </w:rPr>
        <w:t>新北市立十三行博物館</w:t>
      </w:r>
      <w:r w:rsidR="00CA7C3B" w:rsidRPr="005B48E4">
        <w:rPr>
          <w:rFonts w:hint="eastAsia"/>
          <w:b/>
          <w:bCs/>
        </w:rPr>
        <w:t xml:space="preserve"> </w:t>
      </w:r>
      <w:r w:rsidR="00CA7C3B" w:rsidRPr="005B48E4">
        <w:rPr>
          <w:rFonts w:hint="eastAsia"/>
          <w:b/>
          <w:bCs/>
        </w:rPr>
        <w:t>「學生公共服務」申請說明</w:t>
      </w:r>
      <w:r>
        <w:rPr>
          <w:rFonts w:hint="eastAsia"/>
          <w:b/>
          <w:bCs/>
        </w:rPr>
        <w:t xml:space="preserve">       </w:t>
      </w:r>
      <w:r w:rsidRPr="00855C87">
        <w:rPr>
          <w:rFonts w:hint="eastAsia"/>
          <w:b/>
          <w:bCs/>
          <w:color w:val="595959" w:themeColor="text1" w:themeTint="A6"/>
          <w:sz w:val="20"/>
          <w:szCs w:val="20"/>
        </w:rPr>
        <w:t>111.02</w:t>
      </w:r>
    </w:p>
    <w:p w:rsidR="00855C87" w:rsidRPr="005B48E4" w:rsidRDefault="00855C87" w:rsidP="00855C87">
      <w:pPr>
        <w:jc w:val="center"/>
        <w:rPr>
          <w:b/>
          <w:bCs/>
        </w:rPr>
      </w:pPr>
    </w:p>
    <w:p w:rsidR="00F87E7D" w:rsidRPr="005B48E4" w:rsidRDefault="00F87E7D" w:rsidP="00F87E7D">
      <w:pPr>
        <w:rPr>
          <w:b/>
          <w:bCs/>
        </w:rPr>
      </w:pPr>
      <w:r w:rsidRPr="005B48E4">
        <w:rPr>
          <w:b/>
          <w:bCs/>
        </w:rPr>
        <w:t>一、服務內容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協助各項教育推廣</w:t>
      </w:r>
      <w:r w:rsidR="00470F9C">
        <w:rPr>
          <w:rFonts w:hint="eastAsia"/>
        </w:rPr>
        <w:t>及行銷</w:t>
      </w:r>
      <w:r w:rsidRPr="005B48E4">
        <w:t>活動。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="00272093" w:rsidRPr="005B48E4">
        <w:rPr>
          <w:rFonts w:hint="eastAsia"/>
        </w:rPr>
        <w:t>協助</w:t>
      </w:r>
      <w:r w:rsidR="005B48E4">
        <w:rPr>
          <w:rFonts w:hint="eastAsia"/>
        </w:rPr>
        <w:t>展場諮詢、防疫</w:t>
      </w:r>
      <w:r w:rsidR="00470F9C">
        <w:rPr>
          <w:rFonts w:hint="eastAsia"/>
        </w:rPr>
        <w:t>、問卷調查</w:t>
      </w:r>
      <w:r w:rsidR="005B48E4">
        <w:rPr>
          <w:rFonts w:hint="eastAsia"/>
        </w:rPr>
        <w:t>等現場觀眾服務事項</w:t>
      </w:r>
      <w:r w:rsidRPr="005B48E4">
        <w:t>。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="00272093" w:rsidRPr="005B48E4">
        <w:t>協助</w:t>
      </w:r>
      <w:r w:rsidR="00272093" w:rsidRPr="005B48E4">
        <w:rPr>
          <w:rFonts w:hint="eastAsia"/>
        </w:rPr>
        <w:t>一般行政</w:t>
      </w:r>
      <w:r w:rsidRPr="005B48E4">
        <w:t>庶務工作。</w:t>
      </w:r>
    </w:p>
    <w:p w:rsidR="00F87E7D" w:rsidRPr="005B48E4" w:rsidRDefault="00F87E7D" w:rsidP="00F87E7D">
      <w:r w:rsidRPr="005B48E4">
        <w:t> </w:t>
      </w:r>
    </w:p>
    <w:p w:rsidR="00F87E7D" w:rsidRPr="005B48E4" w:rsidRDefault="00F87E7D" w:rsidP="00F87E7D">
      <w:pPr>
        <w:rPr>
          <w:b/>
          <w:bCs/>
        </w:rPr>
      </w:pPr>
      <w:r w:rsidRPr="005B48E4">
        <w:rPr>
          <w:b/>
          <w:bCs/>
        </w:rPr>
        <w:t>二、服務時間</w:t>
      </w:r>
      <w:r w:rsidR="00470F9C">
        <w:rPr>
          <w:rFonts w:hint="eastAsia"/>
          <w:b/>
          <w:bCs/>
        </w:rPr>
        <w:t>及名額</w:t>
      </w:r>
    </w:p>
    <w:p w:rsidR="00F87E7D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="00C87B99">
        <w:rPr>
          <w:rFonts w:hint="eastAsia"/>
        </w:rPr>
        <w:t>假</w:t>
      </w:r>
      <w:r w:rsidR="00C87B99">
        <w:t>日</w:t>
      </w:r>
      <w:r w:rsidR="00C87B99">
        <w:rPr>
          <w:rFonts w:hint="eastAsia"/>
        </w:rPr>
        <w:t>(</w:t>
      </w:r>
      <w:r w:rsidR="00C87B99">
        <w:rPr>
          <w:rFonts w:hint="eastAsia"/>
        </w:rPr>
        <w:t>星期六、日或國定假日</w:t>
      </w:r>
      <w:r w:rsidR="00C87B99">
        <w:rPr>
          <w:rFonts w:hint="eastAsia"/>
        </w:rPr>
        <w:t>)</w:t>
      </w:r>
      <w:r w:rsidRPr="005B48E4">
        <w:t>9</w:t>
      </w:r>
      <w:r w:rsidRPr="005B48E4">
        <w:t>：</w:t>
      </w:r>
      <w:r w:rsidR="00A05124">
        <w:t>30</w:t>
      </w:r>
      <w:r w:rsidRPr="005B48E4">
        <w:t>-16:30</w:t>
      </w:r>
      <w:r w:rsidRPr="005B48E4">
        <w:t>，</w:t>
      </w:r>
      <w:r w:rsidR="00A05124">
        <w:rPr>
          <w:rFonts w:hint="eastAsia"/>
        </w:rPr>
        <w:t>扣除午休</w:t>
      </w:r>
      <w:r w:rsidRPr="005B48E4">
        <w:t>共計</w:t>
      </w:r>
      <w:r w:rsidRPr="005B48E4">
        <w:t>6</w:t>
      </w:r>
      <w:r w:rsidRPr="005B48E4">
        <w:t>小時。</w:t>
      </w:r>
    </w:p>
    <w:p w:rsidR="00470F9C" w:rsidRPr="005B48E4" w:rsidRDefault="00470F9C" w:rsidP="00470F9C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>
        <w:rPr>
          <w:rFonts w:hint="eastAsia"/>
        </w:rPr>
        <w:t>每個假日原則上開放</w:t>
      </w:r>
      <w:r>
        <w:rPr>
          <w:rFonts w:hint="eastAsia"/>
        </w:rPr>
        <w:t>3</w:t>
      </w:r>
      <w:r>
        <w:rPr>
          <w:rFonts w:hint="eastAsia"/>
        </w:rPr>
        <w:t>個名額，額滿為止。本館</w:t>
      </w:r>
      <w:r w:rsidR="00A05124">
        <w:rPr>
          <w:rFonts w:hint="eastAsia"/>
        </w:rPr>
        <w:t>得視需求</w:t>
      </w:r>
      <w:r>
        <w:rPr>
          <w:rFonts w:hint="eastAsia"/>
        </w:rPr>
        <w:t>調整</w:t>
      </w:r>
      <w:r w:rsidR="00A05124">
        <w:rPr>
          <w:rFonts w:hint="eastAsia"/>
        </w:rPr>
        <w:t>名額</w:t>
      </w:r>
      <w:r>
        <w:rPr>
          <w:rFonts w:hint="eastAsia"/>
        </w:rPr>
        <w:t>。</w:t>
      </w:r>
    </w:p>
    <w:p w:rsidR="00F87E7D" w:rsidRPr="005B48E4" w:rsidRDefault="00F87E7D" w:rsidP="00F87E7D">
      <w:r w:rsidRPr="005B48E4">
        <w:t> </w:t>
      </w:r>
    </w:p>
    <w:p w:rsidR="00F87E7D" w:rsidRPr="005B48E4" w:rsidRDefault="00F87E7D" w:rsidP="00F87E7D">
      <w:pPr>
        <w:rPr>
          <w:b/>
          <w:bCs/>
        </w:rPr>
      </w:pPr>
      <w:r w:rsidRPr="005B48E4">
        <w:rPr>
          <w:b/>
          <w:bCs/>
        </w:rPr>
        <w:t>三、申請程序</w:t>
      </w:r>
    </w:p>
    <w:p w:rsidR="00F87E7D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請於預定服務日期</w:t>
      </w:r>
      <w:r w:rsidR="00C87B99">
        <w:t>7</w:t>
      </w:r>
      <w:r w:rsidR="00C87B99">
        <w:t>天前</w:t>
      </w:r>
      <w:r w:rsidR="00C87B99">
        <w:rPr>
          <w:rFonts w:hint="eastAsia"/>
        </w:rPr>
        <w:t>填寫</w:t>
      </w:r>
      <w:r w:rsidR="00470F9C">
        <w:rPr>
          <w:rFonts w:hint="eastAsia"/>
        </w:rPr>
        <w:t>G</w:t>
      </w:r>
      <w:r w:rsidR="00470F9C">
        <w:t>OOGLE</w:t>
      </w:r>
      <w:r w:rsidR="00470F9C">
        <w:rPr>
          <w:rFonts w:hint="eastAsia"/>
        </w:rPr>
        <w:t>表單申請：</w:t>
      </w:r>
      <w:hyperlink r:id="rId7" w:history="1">
        <w:r w:rsidR="00855C87" w:rsidRPr="006D3F14">
          <w:rPr>
            <w:rStyle w:val="a8"/>
          </w:rPr>
          <w:t>https://forms.gle/wdX8w9VLne4izKZN7</w:t>
        </w:r>
      </w:hyperlink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申請後，本館將以</w:t>
      </w:r>
      <w:r w:rsidRPr="005B48E4">
        <w:t>E-mail</w:t>
      </w:r>
      <w:r w:rsidRPr="005B48E4">
        <w:t>通知審核結果。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申請通過者，請自行列印錄取通知書，於報到時與公共服務紀錄卡一併繳交至導覽解說組，</w:t>
      </w:r>
      <w:r w:rsidR="00DC0DBA">
        <w:rPr>
          <w:rFonts w:hint="eastAsia"/>
        </w:rPr>
        <w:t>並出示</w:t>
      </w:r>
      <w:r w:rsidR="00DC0DBA">
        <w:rPr>
          <w:rFonts w:hint="eastAsia"/>
        </w:rPr>
        <w:t>COVID-19</w:t>
      </w:r>
      <w:r w:rsidR="00DC0DBA">
        <w:rPr>
          <w:rFonts w:hint="eastAsia"/>
        </w:rPr>
        <w:t>疫苗接種證明、</w:t>
      </w:r>
      <w:r w:rsidRPr="005B48E4">
        <w:t>領取工作名牌及背心。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申請成功後若無法到館服務，請</w:t>
      </w:r>
      <w:r w:rsidR="00470F9C">
        <w:rPr>
          <w:rFonts w:hint="eastAsia"/>
        </w:rPr>
        <w:t>最遲</w:t>
      </w:r>
      <w:r w:rsidRPr="005B48E4">
        <w:t>於服務前</w:t>
      </w:r>
      <w:r w:rsidR="00873900" w:rsidRPr="005B48E4">
        <w:rPr>
          <w:rFonts w:hint="eastAsia"/>
        </w:rPr>
        <w:t>1</w:t>
      </w:r>
      <w:r w:rsidR="00873900" w:rsidRPr="005B48E4">
        <w:rPr>
          <w:rFonts w:hint="eastAsia"/>
        </w:rPr>
        <w:t>天</w:t>
      </w:r>
      <w:r w:rsidR="00964DAD">
        <w:rPr>
          <w:rFonts w:hint="eastAsia"/>
        </w:rPr>
        <w:t>傍晚</w:t>
      </w:r>
      <w:r w:rsidR="00964DAD">
        <w:rPr>
          <w:rFonts w:hint="eastAsia"/>
        </w:rPr>
        <w:t>5</w:t>
      </w:r>
      <w:r w:rsidR="00964DAD">
        <w:rPr>
          <w:rFonts w:hint="eastAsia"/>
        </w:rPr>
        <w:t>點前</w:t>
      </w:r>
      <w:r w:rsidR="00470F9C">
        <w:t>與本館聯絡，取消申請。服務當日若因故未能依時來館，且未與本館</w:t>
      </w:r>
      <w:r w:rsidRPr="005B48E4">
        <w:t>聯絡者，不受理再次申請。</w:t>
      </w:r>
    </w:p>
    <w:p w:rsidR="00F87E7D" w:rsidRPr="005B48E4" w:rsidRDefault="00F87E7D" w:rsidP="00F87E7D">
      <w:r w:rsidRPr="005B48E4">
        <w:t> </w:t>
      </w:r>
    </w:p>
    <w:p w:rsidR="00F87E7D" w:rsidRPr="005B48E4" w:rsidRDefault="00F87E7D" w:rsidP="00F87E7D">
      <w:pPr>
        <w:rPr>
          <w:b/>
          <w:bCs/>
        </w:rPr>
      </w:pPr>
      <w:r w:rsidRPr="005B48E4">
        <w:rPr>
          <w:b/>
          <w:bCs/>
        </w:rPr>
        <w:t>四、注意事項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請於服勤前</w:t>
      </w:r>
      <w:r w:rsidRPr="005B48E4">
        <w:t>10</w:t>
      </w:r>
      <w:r w:rsidRPr="005B48E4">
        <w:t>分鐘由本館行政區入館報到，</w:t>
      </w:r>
      <w:r w:rsidRPr="005B48E4">
        <w:t>10</w:t>
      </w:r>
      <w:r w:rsidRPr="005B48E4">
        <w:t>：</w:t>
      </w:r>
      <w:r w:rsidRPr="005B48E4">
        <w:t>00</w:t>
      </w:r>
      <w:r w:rsidRPr="005B48E4">
        <w:t>前未報到者，即取消當日服勤資格。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防疫期間請自備口罩，並於服勤時全程配戴，遵守本館防疫規範。</w:t>
      </w:r>
      <w:r w:rsidR="008563FA">
        <w:rPr>
          <w:rFonts w:hint="eastAsia"/>
        </w:rPr>
        <w:t>另為維護公共服務學生健康，申請人須接種</w:t>
      </w:r>
      <w:r w:rsidR="008563FA">
        <w:rPr>
          <w:rFonts w:hint="eastAsia"/>
        </w:rPr>
        <w:t>2</w:t>
      </w:r>
      <w:r w:rsidR="008563FA">
        <w:rPr>
          <w:rFonts w:hint="eastAsia"/>
        </w:rPr>
        <w:t>劑</w:t>
      </w:r>
      <w:r w:rsidR="008563FA">
        <w:rPr>
          <w:rFonts w:hint="eastAsia"/>
        </w:rPr>
        <w:t>COVID-19</w:t>
      </w:r>
      <w:r w:rsidR="008563FA">
        <w:rPr>
          <w:rFonts w:hint="eastAsia"/>
        </w:rPr>
        <w:t>疫苗滿</w:t>
      </w:r>
      <w:r w:rsidR="008563FA">
        <w:rPr>
          <w:rFonts w:hint="eastAsia"/>
        </w:rPr>
        <w:t>14</w:t>
      </w:r>
      <w:r w:rsidR="008563FA">
        <w:rPr>
          <w:rFonts w:hint="eastAsia"/>
        </w:rPr>
        <w:t>日。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服務期間請勿閱讀私人書籍或作業，現場服務者不可飲食，不可安排親友來</w:t>
      </w:r>
      <w:r w:rsidRPr="005B48E4">
        <w:lastRenderedPageBreak/>
        <w:t>訪。態度需親切有禮，並聽從相關人員輔導。如有行為不良，不遵守規定或影響本館聲譽者，館方得不予認證且註記事由在申請表上，並通知就讀學校。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交通、用餐、保險等事宜請自理。</w:t>
      </w:r>
    </w:p>
    <w:p w:rsidR="00F87E7D" w:rsidRPr="005B48E4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國、高中職以下學生請著校服或運動服，大專校院以上學生無校服者請以有袖上衣</w:t>
      </w:r>
      <w:r w:rsidR="00873900" w:rsidRPr="005B48E4">
        <w:rPr>
          <w:rFonts w:hint="eastAsia"/>
        </w:rPr>
        <w:t>、長褲</w:t>
      </w:r>
      <w:r w:rsidRPr="005B48E4">
        <w:t>為主，勿穿拖鞋或無繫帶涼鞋，未依規定穿著者，不受理報到且取消當日服勤資格。</w:t>
      </w:r>
    </w:p>
    <w:p w:rsidR="00F87E7D" w:rsidRPr="00F87E7D" w:rsidRDefault="00F87E7D" w:rsidP="00F87E7D">
      <w:r w:rsidRPr="005B48E4">
        <w:rPr>
          <w:rFonts w:ascii="微軟正黑體" w:eastAsia="微軟正黑體" w:hAnsi="微軟正黑體" w:cs="微軟正黑體" w:hint="eastAsia"/>
        </w:rPr>
        <w:t>‧</w:t>
      </w:r>
      <w:r w:rsidRPr="005B48E4">
        <w:t xml:space="preserve"> </w:t>
      </w:r>
      <w:r w:rsidRPr="005B48E4">
        <w:t>如有任何疑問，歡迎洽詢本館</w:t>
      </w:r>
      <w:r w:rsidRPr="005B48E4">
        <w:t>02-2619-1313</w:t>
      </w:r>
      <w:r w:rsidRPr="005B48E4">
        <w:t>轉分機</w:t>
      </w:r>
      <w:r w:rsidR="00470F9C">
        <w:rPr>
          <w:rFonts w:hint="eastAsia"/>
        </w:rPr>
        <w:t>602</w:t>
      </w:r>
      <w:r w:rsidR="0074650F">
        <w:rPr>
          <w:rFonts w:hint="eastAsia"/>
        </w:rPr>
        <w:t>陳小姐</w:t>
      </w:r>
      <w:r w:rsidRPr="005B48E4">
        <w:t>。</w:t>
      </w:r>
      <w:bookmarkStart w:id="0" w:name="_GoBack"/>
      <w:bookmarkEnd w:id="0"/>
    </w:p>
    <w:p w:rsidR="00854DCC" w:rsidRPr="00F87E7D" w:rsidRDefault="00854DCC"/>
    <w:sectPr w:rsidR="00854DCC" w:rsidRPr="00F87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DD" w:rsidRDefault="004516DD" w:rsidP="00C87B99">
      <w:r>
        <w:separator/>
      </w:r>
    </w:p>
  </w:endnote>
  <w:endnote w:type="continuationSeparator" w:id="0">
    <w:p w:rsidR="004516DD" w:rsidRDefault="004516DD" w:rsidP="00C8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DD" w:rsidRDefault="004516DD" w:rsidP="00C87B99">
      <w:r>
        <w:separator/>
      </w:r>
    </w:p>
  </w:footnote>
  <w:footnote w:type="continuationSeparator" w:id="0">
    <w:p w:rsidR="004516DD" w:rsidRDefault="004516DD" w:rsidP="00C8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6F98"/>
    <w:multiLevelType w:val="hybridMultilevel"/>
    <w:tmpl w:val="4D1811E4"/>
    <w:lvl w:ilvl="0" w:tplc="931ADA40">
      <w:start w:val="2"/>
      <w:numFmt w:val="bullet"/>
      <w:lvlText w:val="‧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7D"/>
    <w:rsid w:val="000C6A94"/>
    <w:rsid w:val="00272093"/>
    <w:rsid w:val="003B1999"/>
    <w:rsid w:val="004516DD"/>
    <w:rsid w:val="00470F9C"/>
    <w:rsid w:val="004C488F"/>
    <w:rsid w:val="005B48E4"/>
    <w:rsid w:val="0074650F"/>
    <w:rsid w:val="00854DCC"/>
    <w:rsid w:val="00855C87"/>
    <w:rsid w:val="008563FA"/>
    <w:rsid w:val="00863C27"/>
    <w:rsid w:val="00873900"/>
    <w:rsid w:val="00964DAD"/>
    <w:rsid w:val="00A05124"/>
    <w:rsid w:val="00C87B99"/>
    <w:rsid w:val="00CA7C3B"/>
    <w:rsid w:val="00DC0DBA"/>
    <w:rsid w:val="00EE629E"/>
    <w:rsid w:val="00F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56987"/>
  <w15:chartTrackingRefBased/>
  <w15:docId w15:val="{E5D94A07-6975-4C60-B159-64B521A3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B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B99"/>
    <w:rPr>
      <w:sz w:val="20"/>
      <w:szCs w:val="20"/>
    </w:rPr>
  </w:style>
  <w:style w:type="paragraph" w:styleId="a7">
    <w:name w:val="List Paragraph"/>
    <w:basedOn w:val="a"/>
    <w:uiPriority w:val="34"/>
    <w:qFormat/>
    <w:rsid w:val="00470F9C"/>
    <w:pPr>
      <w:ind w:leftChars="200" w:left="480"/>
    </w:pPr>
  </w:style>
  <w:style w:type="character" w:styleId="a8">
    <w:name w:val="Hyperlink"/>
    <w:basedOn w:val="a0"/>
    <w:uiPriority w:val="99"/>
    <w:unhideWhenUsed/>
    <w:rsid w:val="00855C8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6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6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wdX8w9VLne4izKZ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Maggie Ma</cp:lastModifiedBy>
  <cp:revision>3</cp:revision>
  <cp:lastPrinted>2022-02-25T03:19:00Z</cp:lastPrinted>
  <dcterms:created xsi:type="dcterms:W3CDTF">2022-02-25T03:18:00Z</dcterms:created>
  <dcterms:modified xsi:type="dcterms:W3CDTF">2022-02-25T03:24:00Z</dcterms:modified>
</cp:coreProperties>
</file>